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53" w:rsidRDefault="00AA1F53" w:rsidP="00C15D24">
      <w:pPr>
        <w:spacing w:afterLines="100"/>
        <w:jc w:val="center"/>
        <w:rPr>
          <w:rFonts w:ascii="標楷體" w:eastAsia="標楷體" w:hAnsi="標楷體" w:cs="Times New Roman"/>
          <w:b/>
          <w:bCs/>
          <w:sz w:val="44"/>
          <w:szCs w:val="44"/>
        </w:rPr>
      </w:pPr>
      <w:r w:rsidRPr="008C3860">
        <w:rPr>
          <w:rFonts w:ascii="標楷體" w:eastAsia="標楷體" w:hAnsi="標楷體" w:cs="標楷體" w:hint="eastAsia"/>
          <w:b/>
          <w:bCs/>
          <w:sz w:val="44"/>
          <w:szCs w:val="44"/>
        </w:rPr>
        <w:t>大跑步計畫─跑步大撲滿</w:t>
      </w:r>
    </w:p>
    <w:p w:rsidR="00AA1F53" w:rsidRPr="00882B48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882B48">
        <w:rPr>
          <w:rFonts w:ascii="標楷體" w:eastAsia="標楷體" w:hAnsi="標楷體" w:cs="標楷體" w:hint="eastAsia"/>
          <w:sz w:val="28"/>
          <w:szCs w:val="28"/>
        </w:rPr>
        <w:t>「</w:t>
      </w:r>
      <w:r w:rsidRPr="00D06221">
        <w:rPr>
          <w:rFonts w:ascii="標楷體" w:eastAsia="標楷體" w:hAnsi="標楷體" w:cs="標楷體" w:hint="eastAsia"/>
          <w:b/>
          <w:bCs/>
          <w:sz w:val="28"/>
          <w:szCs w:val="28"/>
        </w:rPr>
        <w:t>跑步大撲滿</w:t>
      </w:r>
      <w:r>
        <w:rPr>
          <w:rFonts w:ascii="標楷體" w:eastAsia="標楷體" w:hAnsi="標楷體" w:cs="標楷體" w:hint="eastAsia"/>
          <w:sz w:val="28"/>
          <w:szCs w:val="28"/>
        </w:rPr>
        <w:t>」</w:t>
      </w:r>
      <w:bookmarkStart w:id="0" w:name="_GoBack"/>
      <w:bookmarkEnd w:id="0"/>
      <w:r w:rsidRPr="00882B48">
        <w:rPr>
          <w:rFonts w:ascii="標楷體" w:eastAsia="標楷體" w:hAnsi="標楷體" w:cs="標楷體" w:hint="eastAsia"/>
          <w:sz w:val="28"/>
          <w:szCs w:val="28"/>
        </w:rPr>
        <w:t>已正式上線供學生填寫每日跑步里程數。</w:t>
      </w:r>
    </w:p>
    <w:p w:rsidR="00AA1F53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透過資源整併，將認證系統建立於現有之「健康體育網路護照」內，該護照為學校教師進行體適能資料上傳後，學生方可獲得健康體育網路護照登入權限。</w:t>
      </w:r>
    </w:p>
    <w:p w:rsidR="00AA1F53" w:rsidRPr="008239E5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 w:rsidRPr="008239E5">
        <w:rPr>
          <w:rFonts w:ascii="標楷體" w:eastAsia="標楷體" w:hAnsi="標楷體" w:cs="標楷體" w:hint="eastAsia"/>
          <w:sz w:val="28"/>
          <w:szCs w:val="28"/>
        </w:rPr>
        <w:t>操作路徑：教育部體育署體適能網站</w:t>
      </w:r>
      <w:r w:rsidRPr="008239E5">
        <w:rPr>
          <w:rFonts w:ascii="標楷體" w:eastAsia="標楷體" w:hAnsi="標楷體" w:cs="標楷體"/>
          <w:sz w:val="28"/>
          <w:szCs w:val="28"/>
        </w:rPr>
        <w:t>(www.fitness.org.tw)</w:t>
      </w:r>
      <w:r w:rsidRPr="008239E5">
        <w:rPr>
          <w:rFonts w:ascii="標楷體" w:eastAsia="標楷體" w:hAnsi="標楷體" w:cs="標楷體" w:hint="eastAsia"/>
          <w:sz w:val="28"/>
          <w:szCs w:val="28"/>
        </w:rPr>
        <w:t>→健康體育網路護照</w:t>
      </w:r>
      <w:r w:rsidRPr="008239E5">
        <w:rPr>
          <w:rFonts w:ascii="標楷體" w:eastAsia="標楷體" w:hAnsi="標楷體" w:cs="標楷體"/>
          <w:sz w:val="28"/>
          <w:szCs w:val="28"/>
        </w:rPr>
        <w:t>(passport.fitness.org.tw)</w:t>
      </w:r>
    </w:p>
    <w:p w:rsidR="00AA1F53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登入帳號：身分證字號</w:t>
      </w:r>
    </w:p>
    <w:p w:rsidR="00AA1F53" w:rsidRDefault="00AA1F53" w:rsidP="00305956">
      <w:pPr>
        <w:pStyle w:val="ListParagraph"/>
        <w:spacing w:line="400" w:lineRule="exact"/>
        <w:ind w:leftChars="0" w:left="72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登入密碼：最近一次就學紀錄之學號或座號</w:t>
      </w:r>
    </w:p>
    <w:p w:rsidR="00AA1F53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跑步大撲滿填寫說明：</w:t>
      </w:r>
    </w:p>
    <w:p w:rsidR="00AA1F53" w:rsidRDefault="00AA1F5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填寫單位：公尺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國小</w:t>
      </w:r>
      <w:r>
        <w:rPr>
          <w:rFonts w:ascii="標楷體" w:eastAsia="標楷體" w:hAnsi="標楷體" w:cs="標楷體"/>
          <w:sz w:val="28"/>
          <w:szCs w:val="28"/>
        </w:rPr>
        <w:t>)/</w:t>
      </w:r>
      <w:r>
        <w:rPr>
          <w:rFonts w:ascii="標楷體" w:eastAsia="標楷體" w:hAnsi="標楷體" w:cs="標楷體" w:hint="eastAsia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國中以上</w:t>
      </w:r>
      <w:r>
        <w:rPr>
          <w:rFonts w:ascii="標楷體" w:eastAsia="標楷體" w:hAnsi="標楷體" w:cs="標楷體"/>
          <w:sz w:val="28"/>
          <w:szCs w:val="28"/>
        </w:rPr>
        <w:t>)</w:t>
      </w:r>
    </w:p>
    <w:p w:rsidR="00AA1F53" w:rsidRDefault="00AA1F5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填寫期限：可回溯</w:t>
      </w:r>
      <w:r>
        <w:rPr>
          <w:rFonts w:ascii="標楷體" w:eastAsia="標楷體" w:hAnsi="標楷體" w:cs="標楷體"/>
          <w:sz w:val="28"/>
          <w:szCs w:val="28"/>
        </w:rPr>
        <w:t>8</w:t>
      </w:r>
      <w:r>
        <w:rPr>
          <w:rFonts w:ascii="標楷體" w:eastAsia="標楷體" w:hAnsi="標楷體" w:cs="標楷體" w:hint="eastAsia"/>
          <w:sz w:val="28"/>
          <w:szCs w:val="28"/>
        </w:rPr>
        <w:t>天前</w:t>
      </w:r>
    </w:p>
    <w:p w:rsidR="00AA1F53" w:rsidRDefault="00AA1F5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防呆機制：每日最高不可填寫超過</w:t>
      </w:r>
      <w:r>
        <w:rPr>
          <w:rFonts w:ascii="標楷體" w:eastAsia="標楷體" w:hAnsi="標楷體" w:cs="標楷體"/>
          <w:sz w:val="28"/>
          <w:szCs w:val="28"/>
        </w:rPr>
        <w:t>42</w:t>
      </w:r>
      <w:r>
        <w:rPr>
          <w:rFonts w:ascii="標楷體" w:eastAsia="標楷體" w:hAnsi="標楷體" w:cs="標楷體" w:hint="eastAsia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以馬拉松為依據</w:t>
      </w:r>
      <w:r>
        <w:rPr>
          <w:rFonts w:ascii="標楷體" w:eastAsia="標楷體" w:hAnsi="標楷體" w:cs="標楷體"/>
          <w:sz w:val="28"/>
          <w:szCs w:val="28"/>
        </w:rPr>
        <w:t>)</w:t>
      </w:r>
    </w:p>
    <w:p w:rsidR="00AA1F53" w:rsidRDefault="00AA1F53" w:rsidP="00305956">
      <w:pPr>
        <w:pStyle w:val="ListParagraph"/>
        <w:numPr>
          <w:ilvl w:val="0"/>
          <w:numId w:val="2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累積里程數：搭配動態地圖，以就讀學校所在地為起點，往逆時針方向累積，預計環臺灣一週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約</w:t>
      </w:r>
      <w:r w:rsidRPr="00D44AA6">
        <w:rPr>
          <w:rFonts w:ascii="Times New Roman" w:eastAsia="標楷體" w:hAnsi="標楷體" w:cs="Times New Roman"/>
          <w:color w:val="000000"/>
          <w:sz w:val="28"/>
          <w:szCs w:val="28"/>
        </w:rPr>
        <w:t>1,080</w:t>
      </w:r>
      <w:r w:rsidRPr="00D44AA6">
        <w:rPr>
          <w:rFonts w:ascii="Times New Roman" w:eastAsia="標楷體" w:hAnsi="標楷體" w:cs="標楷體" w:hint="eastAsia"/>
          <w:color w:val="000000"/>
          <w:sz w:val="28"/>
          <w:szCs w:val="28"/>
        </w:rPr>
        <w:t>公里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AA1F53" w:rsidRPr="001C426A" w:rsidRDefault="00AA1F53" w:rsidP="00305956">
      <w:pPr>
        <w:pStyle w:val="ListParagraph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1C426A">
        <w:rPr>
          <w:rFonts w:ascii="標楷體" w:eastAsia="標楷體" w:hAnsi="標楷體" w:cs="標楷體" w:hint="eastAsia"/>
          <w:sz w:val="28"/>
          <w:szCs w:val="28"/>
        </w:rPr>
        <w:t>未來延伸規劃</w:t>
      </w:r>
      <w:r w:rsidRPr="001C426A">
        <w:rPr>
          <w:rFonts w:ascii="標楷體" w:eastAsia="標楷體" w:hAnsi="標楷體" w:cs="標楷體"/>
          <w:sz w:val="28"/>
          <w:szCs w:val="28"/>
        </w:rPr>
        <w:t>/</w:t>
      </w:r>
      <w:r w:rsidRPr="001C426A">
        <w:rPr>
          <w:rFonts w:ascii="標楷體" w:eastAsia="標楷體" w:hAnsi="標楷體" w:cs="標楷體" w:hint="eastAsia"/>
          <w:sz w:val="28"/>
          <w:szCs w:val="28"/>
        </w:rPr>
        <w:t>設計：</w:t>
      </w:r>
    </w:p>
    <w:p w:rsidR="00AA1F53" w:rsidRDefault="00AA1F53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大跑步管理系統：提供參與董氏基金會推展之學校，能代替學生登錄跑步里程數之功能，以防學生無法於有效期限內登錄里程數</w:t>
      </w:r>
      <w:r>
        <w:rPr>
          <w:rFonts w:ascii="標楷體" w:eastAsia="標楷體" w:hAnsi="標楷體" w:cs="標楷體"/>
          <w:sz w:val="28"/>
          <w:szCs w:val="28"/>
        </w:rPr>
        <w:t>(</w:t>
      </w:r>
      <w:r>
        <w:rPr>
          <w:rFonts w:ascii="標楷體" w:eastAsia="標楷體" w:hAnsi="標楷體" w:cs="標楷體" w:hint="eastAsia"/>
          <w:sz w:val="28"/>
          <w:szCs w:val="28"/>
        </w:rPr>
        <w:t>尤其是國小學生</w:t>
      </w:r>
      <w:r>
        <w:rPr>
          <w:rFonts w:ascii="標楷體" w:eastAsia="標楷體" w:hAnsi="標楷體" w:cs="標楷體"/>
          <w:sz w:val="28"/>
          <w:szCs w:val="28"/>
        </w:rPr>
        <w:t>)</w:t>
      </w:r>
      <w:r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AA1F53" w:rsidRPr="00D06221" w:rsidRDefault="00AA1F53" w:rsidP="00305956">
      <w:pPr>
        <w:pStyle w:val="ListParagraph"/>
        <w:numPr>
          <w:ilvl w:val="0"/>
          <w:numId w:val="4"/>
        </w:numPr>
        <w:spacing w:line="400" w:lineRule="exact"/>
        <w:ind w:leftChars="0"/>
        <w:rPr>
          <w:rFonts w:ascii="標楷體" w:eastAsia="標楷體" w:hAnsi="標楷體" w:cs="Times New Roman"/>
          <w:sz w:val="28"/>
          <w:szCs w:val="28"/>
        </w:rPr>
      </w:pPr>
      <w:r w:rsidRPr="001C426A">
        <w:rPr>
          <w:rFonts w:ascii="標楷體" w:eastAsia="標楷體" w:hAnsi="標楷體" w:cs="標楷體" w:hint="eastAsia"/>
          <w:sz w:val="28"/>
          <w:szCs w:val="28"/>
        </w:rPr>
        <w:t>大跑步專頁：提供</w:t>
      </w:r>
      <w:r w:rsidRPr="001C426A">
        <w:rPr>
          <w:rFonts w:ascii="Times New Roman" w:eastAsia="標楷體" w:hAnsi="標楷體" w:cs="標楷體" w:hint="eastAsia"/>
          <w:b/>
          <w:bCs/>
          <w:color w:val="000000"/>
          <w:sz w:val="28"/>
          <w:szCs w:val="28"/>
        </w:rPr>
        <w:t>正確跑步法則、跑步裝備、跑步時的身體狀況、里程數換算等資訊。</w:t>
      </w:r>
    </w:p>
    <w:p w:rsidR="00AA1F53" w:rsidRDefault="00AA1F53" w:rsidP="00305956">
      <w:pPr>
        <w:pStyle w:val="ListParagraph"/>
        <w:spacing w:line="400" w:lineRule="exact"/>
        <w:ind w:leftChars="0" w:left="1080"/>
        <w:rPr>
          <w:rFonts w:ascii="標楷體" w:eastAsia="標楷體" w:hAnsi="標楷體" w:cs="Times New Roman"/>
          <w:sz w:val="28"/>
          <w:szCs w:val="28"/>
        </w:rPr>
      </w:pPr>
    </w:p>
    <w:p w:rsidR="00AA1F53" w:rsidRPr="001C426A" w:rsidRDefault="00AA1F53" w:rsidP="00305956">
      <w:pPr>
        <w:pStyle w:val="ListParagraph"/>
        <w:spacing w:line="400" w:lineRule="exact"/>
        <w:ind w:leftChars="0" w:left="1080"/>
        <w:rPr>
          <w:rFonts w:ascii="標楷體" w:eastAsia="標楷體" w:hAnsi="標楷體" w:cs="Times New Roman"/>
          <w:sz w:val="28"/>
          <w:szCs w:val="28"/>
        </w:rPr>
      </w:pPr>
    </w:p>
    <w:p w:rsidR="00AA1F53" w:rsidRPr="00D06221" w:rsidRDefault="00AA1F53" w:rsidP="00D06F49">
      <w:pPr>
        <w:spacing w:line="400" w:lineRule="exact"/>
        <w:ind w:left="31680" w:hangingChars="303" w:firstLine="31680"/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備註：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健康體育網路護照緣起：教育部為瞭解學生體適能狀況，自民國</w:t>
      </w:r>
      <w:r w:rsidRPr="00D06221">
        <w:rPr>
          <w:rFonts w:ascii="標楷體" w:eastAsia="標楷體" w:hAnsi="標楷體" w:cs="標楷體"/>
          <w:sz w:val="28"/>
          <w:szCs w:val="28"/>
        </w:rPr>
        <w:t>88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年開始推動學生體適能中程計畫（</w:t>
      </w:r>
      <w:r w:rsidRPr="00D06221">
        <w:rPr>
          <w:rFonts w:ascii="標楷體" w:eastAsia="標楷體" w:hAnsi="標楷體" w:cs="標楷體"/>
          <w:sz w:val="28"/>
          <w:szCs w:val="28"/>
        </w:rPr>
        <w:t>333</w:t>
      </w:r>
      <w:r w:rsidRPr="00D06221">
        <w:rPr>
          <w:rFonts w:ascii="標楷體" w:eastAsia="標楷體" w:hAnsi="標楷體" w:cs="標楷體" w:hint="eastAsia"/>
          <w:sz w:val="28"/>
          <w:szCs w:val="28"/>
        </w:rPr>
        <w:t>計畫），並辦理學生體適能護照。民國</w:t>
      </w:r>
      <w:r w:rsidRPr="00D06221">
        <w:rPr>
          <w:rFonts w:ascii="標楷體" w:eastAsia="標楷體" w:hAnsi="標楷體" w:cs="標楷體"/>
          <w:sz w:val="28"/>
          <w:szCs w:val="28"/>
        </w:rPr>
        <w:t>92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年配合健康體位五年計畫，除持續重視學生體適能情形外，並考量兼顧健康與衛生狀況的重要性，故將護照改版為「健康體育護照」。民國</w:t>
      </w:r>
      <w:r w:rsidRPr="00D06221">
        <w:rPr>
          <w:rFonts w:ascii="標楷體" w:eastAsia="標楷體" w:hAnsi="標楷體" w:cs="標楷體"/>
          <w:sz w:val="28"/>
          <w:szCs w:val="28"/>
        </w:rPr>
        <w:t>95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年為調查各級學校推廣體適能情形與學生體適能表現，始規劃於教育部體育署體適能網站上建立體適能檢測資料上傳系統。接著民國</w:t>
      </w:r>
      <w:r w:rsidRPr="00D06221">
        <w:rPr>
          <w:rFonts w:ascii="標楷體" w:eastAsia="標楷體" w:hAnsi="標楷體" w:cs="標楷體"/>
          <w:sz w:val="28"/>
          <w:szCs w:val="28"/>
        </w:rPr>
        <w:t>96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年「健康體育網路護照」正式上線，並與網路上傳系統結合，以學生身分證字號為帳號，學</w:t>
      </w:r>
      <w:r w:rsidRPr="00D06221">
        <w:rPr>
          <w:rFonts w:ascii="標楷體" w:eastAsia="標楷體" w:hAnsi="標楷體" w:cs="標楷體"/>
          <w:sz w:val="28"/>
          <w:szCs w:val="28"/>
        </w:rPr>
        <w:t>/</w:t>
      </w:r>
      <w:r w:rsidRPr="00D06221">
        <w:rPr>
          <w:rFonts w:ascii="標楷體" w:eastAsia="標楷體" w:hAnsi="標楷體" w:cs="標楷體" w:hint="eastAsia"/>
          <w:sz w:val="28"/>
          <w:szCs w:val="28"/>
        </w:rPr>
        <w:t>座號為密碼，除</w:t>
      </w:r>
      <w:r w:rsidRPr="00D06221">
        <w:rPr>
          <w:rFonts w:ascii="標楷體" w:eastAsia="標楷體" w:hAnsi="標楷體" w:cs="標楷體" w:hint="eastAsia"/>
          <w:b/>
          <w:bCs/>
          <w:sz w:val="28"/>
          <w:szCs w:val="28"/>
        </w:rPr>
        <w:t>提供學校建立學生完整體適能資料庫與成長歷程外，還可促使學生瞭解自身身體活動情形</w:t>
      </w:r>
      <w:r w:rsidRPr="00D06221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AA1F53" w:rsidRPr="008C3860" w:rsidRDefault="00AA1F53" w:rsidP="008C3860">
      <w:pPr>
        <w:jc w:val="center"/>
        <w:rPr>
          <w:rFonts w:ascii="標楷體" w:eastAsia="標楷體" w:hAnsi="標楷體" w:cs="Times New Roman"/>
          <w:b/>
          <w:bCs/>
          <w:sz w:val="44"/>
          <w:szCs w:val="44"/>
        </w:rPr>
      </w:pPr>
    </w:p>
    <w:p w:rsidR="00AA1F53" w:rsidRDefault="00AA1F53">
      <w:pPr>
        <w:rPr>
          <w:rFonts w:cs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" o:spid="_x0000_s1026" type="#_x0000_t75" style="position:absolute;margin-left:29.7pt;margin-top:11.1pt;width:422.9pt;height:298.8pt;z-index:251655680;visibility:visible">
            <v:imagedata r:id="rId7" o:title="" croptop="9062f" cropbottom="6311f" cropleft="15747f" cropright="16020f"/>
          </v:shape>
        </w:pict>
      </w: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  <w:r>
        <w:rPr>
          <w:noProof/>
        </w:rPr>
        <w:pict>
          <v:rect id="矩形 4" o:spid="_x0000_s1027" style="position:absolute;margin-left:131.7pt;margin-top:3.3pt;width:75.6pt;height:18.6pt;z-index:251657728;visibility:visible;v-text-anchor:middle" filled="f" strokecolor="red" strokeweight="2.25pt"/>
        </w:pict>
      </w:r>
    </w:p>
    <w:p w:rsidR="00AA1F53" w:rsidRDefault="00AA1F53">
      <w:pPr>
        <w:rPr>
          <w:rFonts w:cs="Times New Roman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5" o:spid="_x0000_s1028" type="#_x0000_t32" style="position:absolute;margin-left:189.9pt;margin-top:4.5pt;width:46.8pt;height:81pt;z-index:251658752;visibility:visible" strokecolor="red" strokeweight="3pt">
            <v:stroke endarrow="block"/>
          </v:shape>
        </w:pict>
      </w: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  <w:r>
        <w:rPr>
          <w:noProof/>
        </w:rPr>
        <w:pict>
          <v:shape id="圖片 2" o:spid="_x0000_s1029" type="#_x0000_t75" style="position:absolute;margin-left:-15.05pt;margin-top:3.8pt;width:528.75pt;height:237pt;z-index:251656704;visibility:visible">
            <v:imagedata r:id="rId8" o:title="" croptop="10269f" cropbottom="17836f" cropright="18560f"/>
          </v:shape>
        </w:pict>
      </w: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rPr>
          <w:rFonts w:cs="Times New Roman"/>
        </w:rPr>
      </w:pPr>
    </w:p>
    <w:p w:rsidR="00AA1F53" w:rsidRDefault="00AA1F53">
      <w:pPr>
        <w:widowControl/>
        <w:rPr>
          <w:rFonts w:cs="Times New Roman"/>
        </w:rPr>
      </w:pPr>
      <w:r>
        <w:rPr>
          <w:rFonts w:cs="Times New Roman"/>
        </w:rPr>
        <w:br w:type="page"/>
      </w:r>
    </w:p>
    <w:p w:rsidR="00AA1F53" w:rsidRDefault="00AA1F53">
      <w:pPr>
        <w:widowControl/>
        <w:rPr>
          <w:rFonts w:ascii="標楷體" w:eastAsia="標楷體" w:hAnsi="標楷體" w:cs="Times New Roman"/>
          <w:sz w:val="28"/>
          <w:szCs w:val="28"/>
        </w:rPr>
      </w:pPr>
      <w:r>
        <w:rPr>
          <w:noProof/>
        </w:rPr>
        <w:pict>
          <v:shape id="圖片 9" o:spid="_x0000_s1030" type="#_x0000_t75" style="position:absolute;margin-left:2.1pt;margin-top:-2.1pt;width:478.8pt;height:706.2pt;z-index:251659776;visibility:visible">
            <v:imagedata r:id="rId9" o:title="" cropbottom="3236f" cropleft="20935f" cropright="20632f"/>
          </v:shape>
        </w:pict>
      </w:r>
    </w:p>
    <w:sectPr w:rsidR="00AA1F53" w:rsidSect="008C3860">
      <w:footerReference w:type="default" r:id="rId10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F53" w:rsidRDefault="00AA1F53" w:rsidP="00882B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A1F53" w:rsidRDefault="00AA1F53" w:rsidP="00882B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F53" w:rsidRDefault="00AA1F53">
    <w:pPr>
      <w:pStyle w:val="Footer"/>
      <w:jc w:val="center"/>
      <w:rPr>
        <w:rFonts w:cs="Times New Roman"/>
      </w:rPr>
    </w:pPr>
    <w:fldSimple w:instr="PAGE   \* MERGEFORMAT">
      <w:r w:rsidRPr="00D06F49">
        <w:rPr>
          <w:noProof/>
          <w:lang w:val="zh-TW"/>
        </w:rPr>
        <w:t>3</w:t>
      </w:r>
    </w:fldSimple>
  </w:p>
  <w:p w:rsidR="00AA1F53" w:rsidRDefault="00AA1F53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F53" w:rsidRDefault="00AA1F53" w:rsidP="00882B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A1F53" w:rsidRDefault="00AA1F53" w:rsidP="00882B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50A3D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1">
    <w:nsid w:val="4DD2307A"/>
    <w:multiLevelType w:val="hybridMultilevel"/>
    <w:tmpl w:val="02247134"/>
    <w:lvl w:ilvl="0" w:tplc="7DA0C5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680" w:hanging="480"/>
      </w:pPr>
    </w:lvl>
    <w:lvl w:ilvl="2" w:tplc="0409001B">
      <w:start w:val="1"/>
      <w:numFmt w:val="lowerRoman"/>
      <w:lvlText w:val="%3."/>
      <w:lvlJc w:val="right"/>
      <w:pPr>
        <w:ind w:left="2160" w:hanging="480"/>
      </w:pPr>
    </w:lvl>
    <w:lvl w:ilvl="3" w:tplc="0409000F">
      <w:start w:val="1"/>
      <w:numFmt w:val="decimal"/>
      <w:lvlText w:val="%4."/>
      <w:lvlJc w:val="left"/>
      <w:pPr>
        <w:ind w:left="2640" w:hanging="480"/>
      </w:pPr>
    </w:lvl>
    <w:lvl w:ilvl="4" w:tplc="04090019">
      <w:start w:val="1"/>
      <w:numFmt w:val="ideographTraditional"/>
      <w:lvlText w:val="%5、"/>
      <w:lvlJc w:val="left"/>
      <w:pPr>
        <w:ind w:left="3120" w:hanging="480"/>
      </w:pPr>
    </w:lvl>
    <w:lvl w:ilvl="5" w:tplc="0409001B">
      <w:start w:val="1"/>
      <w:numFmt w:val="lowerRoman"/>
      <w:lvlText w:val="%6."/>
      <w:lvlJc w:val="right"/>
      <w:pPr>
        <w:ind w:left="3600" w:hanging="480"/>
      </w:pPr>
    </w:lvl>
    <w:lvl w:ilvl="6" w:tplc="0409000F">
      <w:start w:val="1"/>
      <w:numFmt w:val="decimal"/>
      <w:lvlText w:val="%7."/>
      <w:lvlJc w:val="left"/>
      <w:pPr>
        <w:ind w:left="4080" w:hanging="480"/>
      </w:pPr>
    </w:lvl>
    <w:lvl w:ilvl="7" w:tplc="04090019">
      <w:start w:val="1"/>
      <w:numFmt w:val="ideographTraditional"/>
      <w:lvlText w:val="%8、"/>
      <w:lvlJc w:val="left"/>
      <w:pPr>
        <w:ind w:left="4560" w:hanging="480"/>
      </w:pPr>
    </w:lvl>
    <w:lvl w:ilvl="8" w:tplc="0409001B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63FA2A67"/>
    <w:multiLevelType w:val="hybridMultilevel"/>
    <w:tmpl w:val="5E9AC0DC"/>
    <w:lvl w:ilvl="0" w:tplc="291C8BD8">
      <w:start w:val="1"/>
      <w:numFmt w:val="decimal"/>
      <w:lvlText w:val="(%1)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2040" w:hanging="480"/>
      </w:pPr>
    </w:lvl>
    <w:lvl w:ilvl="2" w:tplc="0409001B">
      <w:start w:val="1"/>
      <w:numFmt w:val="lowerRoman"/>
      <w:lvlText w:val="%3."/>
      <w:lvlJc w:val="right"/>
      <w:pPr>
        <w:ind w:left="2520" w:hanging="480"/>
      </w:pPr>
    </w:lvl>
    <w:lvl w:ilvl="3" w:tplc="0409000F">
      <w:start w:val="1"/>
      <w:numFmt w:val="decimal"/>
      <w:lvlText w:val="%4."/>
      <w:lvlJc w:val="left"/>
      <w:pPr>
        <w:ind w:left="3000" w:hanging="480"/>
      </w:pPr>
    </w:lvl>
    <w:lvl w:ilvl="4" w:tplc="04090019">
      <w:start w:val="1"/>
      <w:numFmt w:val="ideographTraditional"/>
      <w:lvlText w:val="%5、"/>
      <w:lvlJc w:val="left"/>
      <w:pPr>
        <w:ind w:left="3480" w:hanging="480"/>
      </w:pPr>
    </w:lvl>
    <w:lvl w:ilvl="5" w:tplc="0409001B">
      <w:start w:val="1"/>
      <w:numFmt w:val="lowerRoman"/>
      <w:lvlText w:val="%6."/>
      <w:lvlJc w:val="right"/>
      <w:pPr>
        <w:ind w:left="3960" w:hanging="480"/>
      </w:pPr>
    </w:lvl>
    <w:lvl w:ilvl="6" w:tplc="0409000F">
      <w:start w:val="1"/>
      <w:numFmt w:val="decimal"/>
      <w:lvlText w:val="%7."/>
      <w:lvlJc w:val="left"/>
      <w:pPr>
        <w:ind w:left="4440" w:hanging="480"/>
      </w:pPr>
    </w:lvl>
    <w:lvl w:ilvl="7" w:tplc="04090019">
      <w:start w:val="1"/>
      <w:numFmt w:val="ideographTraditional"/>
      <w:lvlText w:val="%8、"/>
      <w:lvlJc w:val="left"/>
      <w:pPr>
        <w:ind w:left="4920" w:hanging="480"/>
      </w:pPr>
    </w:lvl>
    <w:lvl w:ilvl="8" w:tplc="0409001B">
      <w:start w:val="1"/>
      <w:numFmt w:val="lowerRoman"/>
      <w:lvlText w:val="%9."/>
      <w:lvlJc w:val="right"/>
      <w:pPr>
        <w:ind w:left="5400" w:hanging="480"/>
      </w:pPr>
    </w:lvl>
  </w:abstractNum>
  <w:abstractNum w:abstractNumId="3">
    <w:nsid w:val="6FB0702E"/>
    <w:multiLevelType w:val="hybridMultilevel"/>
    <w:tmpl w:val="EE9A4D20"/>
    <w:lvl w:ilvl="0" w:tplc="2D8E0C1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3860"/>
    <w:rsid w:val="00043724"/>
    <w:rsid w:val="001C426A"/>
    <w:rsid w:val="001D4CCB"/>
    <w:rsid w:val="0021774F"/>
    <w:rsid w:val="00305956"/>
    <w:rsid w:val="00307D6C"/>
    <w:rsid w:val="00367CC5"/>
    <w:rsid w:val="0061425D"/>
    <w:rsid w:val="0067447A"/>
    <w:rsid w:val="00754CB8"/>
    <w:rsid w:val="007E5674"/>
    <w:rsid w:val="007F2E73"/>
    <w:rsid w:val="008239E5"/>
    <w:rsid w:val="00882B48"/>
    <w:rsid w:val="008C3860"/>
    <w:rsid w:val="00AA1F53"/>
    <w:rsid w:val="00B970D7"/>
    <w:rsid w:val="00BB6438"/>
    <w:rsid w:val="00BF286F"/>
    <w:rsid w:val="00C15D24"/>
    <w:rsid w:val="00C332E8"/>
    <w:rsid w:val="00D04A64"/>
    <w:rsid w:val="00D06221"/>
    <w:rsid w:val="00D06F49"/>
    <w:rsid w:val="00D10EA0"/>
    <w:rsid w:val="00D44AA6"/>
    <w:rsid w:val="00FA2AB9"/>
    <w:rsid w:val="00FA76A8"/>
    <w:rsid w:val="00FC1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25D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C3860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3860"/>
    <w:rPr>
      <w:rFonts w:ascii="Cambria" w:eastAsia="新細明體" w:hAnsi="Cambria" w:cs="Cambria"/>
      <w:sz w:val="18"/>
      <w:szCs w:val="18"/>
    </w:rPr>
  </w:style>
  <w:style w:type="paragraph" w:styleId="ListParagraph">
    <w:name w:val="List Paragraph"/>
    <w:basedOn w:val="Normal"/>
    <w:uiPriority w:val="99"/>
    <w:qFormat/>
    <w:rsid w:val="008239E5"/>
    <w:pPr>
      <w:ind w:leftChars="200" w:left="480"/>
    </w:pPr>
  </w:style>
  <w:style w:type="paragraph" w:styleId="Header">
    <w:name w:val="header"/>
    <w:basedOn w:val="Normal"/>
    <w:link w:val="Head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82B48"/>
    <w:rPr>
      <w:sz w:val="20"/>
      <w:szCs w:val="20"/>
    </w:rPr>
  </w:style>
  <w:style w:type="paragraph" w:styleId="Footer">
    <w:name w:val="footer"/>
    <w:basedOn w:val="Normal"/>
    <w:link w:val="FooterChar"/>
    <w:uiPriority w:val="99"/>
    <w:rsid w:val="00882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82B4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98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7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3</Pages>
  <Words>115</Words>
  <Characters>658</Characters>
  <Application>Microsoft Office Outlook</Application>
  <DocSecurity>0</DocSecurity>
  <Lines>0</Lines>
  <Paragraphs>0</Paragraphs>
  <ScaleCrop>false</ScaleCrop>
  <Company>CMT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大跑步計畫─跑步大撲滿</dc:title>
  <dc:subject/>
  <dc:creator>嬿如</dc:creator>
  <cp:keywords/>
  <dc:description/>
  <cp:lastModifiedBy>user</cp:lastModifiedBy>
  <cp:revision>2</cp:revision>
  <cp:lastPrinted>2015-04-09T03:48:00Z</cp:lastPrinted>
  <dcterms:created xsi:type="dcterms:W3CDTF">2015-07-07T01:01:00Z</dcterms:created>
  <dcterms:modified xsi:type="dcterms:W3CDTF">2015-07-07T01:01:00Z</dcterms:modified>
</cp:coreProperties>
</file>